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998"/>
        <w:gridCol w:w="3030"/>
        <w:gridCol w:w="3030"/>
        <w:gridCol w:w="8700"/>
      </w:tblGrid>
      <w:tr w:rsidR="008B122C" w:rsidRPr="002E61D7">
        <w:trPr>
          <w:trHeight w:val="576"/>
        </w:trPr>
        <w:tc>
          <w:tcPr>
            <w:tcW w:w="16758" w:type="dxa"/>
            <w:gridSpan w:val="4"/>
            <w:vAlign w:val="center"/>
          </w:tcPr>
          <w:p w:rsidR="008B122C" w:rsidRDefault="008B122C" w:rsidP="008B122C">
            <w:r w:rsidRPr="008B122C">
              <w:t xml:space="preserve">I am suggesting 6 units because of the need to have summative assessment in each mode at the end of every unit. </w:t>
            </w:r>
          </w:p>
          <w:p w:rsidR="008B122C" w:rsidRPr="008B122C" w:rsidRDefault="008B122C" w:rsidP="008B122C">
            <w:r>
              <w:t xml:space="preserve">Each unit should connect to an AP theme even at level 1 so I’ve suggested likely AP themes. Each unit should have content that involves the self, the community and the world. Each unit needs a non-fiction aspect in order to find authentic text that can be used at this level. More work needs to be done, but I wanted you to be able to see a schematic of what it looks like to create a curriculum that uses the textbook as a resource. </w:t>
            </w:r>
          </w:p>
        </w:tc>
      </w:tr>
      <w:tr w:rsidR="002E61D7" w:rsidRPr="002E61D7">
        <w:tc>
          <w:tcPr>
            <w:tcW w:w="1998" w:type="dxa"/>
            <w:vAlign w:val="center"/>
          </w:tcPr>
          <w:p w:rsidR="002E61D7" w:rsidRPr="002E61D7" w:rsidRDefault="002E61D7" w:rsidP="00F35A87">
            <w:pPr>
              <w:jc w:val="center"/>
              <w:rPr>
                <w:b/>
              </w:rPr>
            </w:pPr>
            <w:r w:rsidRPr="002E61D7">
              <w:rPr>
                <w:b/>
              </w:rPr>
              <w:t>Thematic Unit</w:t>
            </w:r>
          </w:p>
        </w:tc>
        <w:tc>
          <w:tcPr>
            <w:tcW w:w="3030" w:type="dxa"/>
            <w:vAlign w:val="center"/>
          </w:tcPr>
          <w:p w:rsidR="002E61D7" w:rsidRPr="002E61D7" w:rsidRDefault="002E61D7" w:rsidP="00F35A87">
            <w:pPr>
              <w:jc w:val="center"/>
              <w:rPr>
                <w:b/>
              </w:rPr>
            </w:pPr>
            <w:r w:rsidRPr="002E61D7">
              <w:rPr>
                <w:b/>
              </w:rPr>
              <w:t>Content</w:t>
            </w:r>
          </w:p>
        </w:tc>
        <w:tc>
          <w:tcPr>
            <w:tcW w:w="3030" w:type="dxa"/>
            <w:vAlign w:val="center"/>
          </w:tcPr>
          <w:p w:rsidR="002E61D7" w:rsidRPr="002E61D7" w:rsidRDefault="002E61D7" w:rsidP="00F35A87">
            <w:pPr>
              <w:jc w:val="center"/>
              <w:rPr>
                <w:b/>
              </w:rPr>
            </w:pPr>
            <w:r w:rsidRPr="002E61D7">
              <w:rPr>
                <w:b/>
              </w:rPr>
              <w:t>Probable Structures</w:t>
            </w:r>
          </w:p>
        </w:tc>
        <w:tc>
          <w:tcPr>
            <w:tcW w:w="8700" w:type="dxa"/>
            <w:vAlign w:val="center"/>
          </w:tcPr>
          <w:p w:rsidR="002E61D7" w:rsidRPr="002E61D7" w:rsidRDefault="002E61D7" w:rsidP="00F35A87">
            <w:pPr>
              <w:jc w:val="center"/>
              <w:rPr>
                <w:b/>
              </w:rPr>
            </w:pPr>
            <w:r w:rsidRPr="002E61D7">
              <w:rPr>
                <w:b/>
              </w:rPr>
              <w:t>Summative Performance Assessment</w:t>
            </w:r>
          </w:p>
        </w:tc>
      </w:tr>
      <w:tr w:rsidR="002E61D7" w:rsidRPr="002E61D7">
        <w:tc>
          <w:tcPr>
            <w:tcW w:w="1998" w:type="dxa"/>
            <w:vAlign w:val="center"/>
          </w:tcPr>
          <w:p w:rsidR="002E61D7" w:rsidRPr="002E61D7" w:rsidRDefault="008B122C" w:rsidP="00F35A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2E61D7" w:rsidRPr="002E61D7" w:rsidRDefault="002E61D7" w:rsidP="00F35A87">
            <w:pPr>
              <w:jc w:val="center"/>
              <w:rPr>
                <w:b/>
              </w:rPr>
            </w:pPr>
            <w:r w:rsidRPr="002E61D7">
              <w:rPr>
                <w:b/>
              </w:rPr>
              <w:t>Getting Acquainted</w:t>
            </w:r>
          </w:p>
          <w:p w:rsidR="002E61D7" w:rsidRPr="002E61D7" w:rsidRDefault="002E61D7" w:rsidP="00F35A87">
            <w:pPr>
              <w:jc w:val="center"/>
              <w:rPr>
                <w:b/>
              </w:rPr>
            </w:pPr>
          </w:p>
          <w:p w:rsidR="008B122C" w:rsidRDefault="002E61D7" w:rsidP="00F35A87">
            <w:pPr>
              <w:jc w:val="center"/>
            </w:pPr>
            <w:r w:rsidRPr="002E61D7">
              <w:t>(Lesson 1)</w:t>
            </w:r>
          </w:p>
          <w:p w:rsidR="002E61D7" w:rsidRPr="002E61D7" w:rsidRDefault="008B122C" w:rsidP="00F35A87">
            <w:pPr>
              <w:jc w:val="center"/>
            </w:pPr>
            <w:r>
              <w:t>Personal and Public Identities</w:t>
            </w:r>
          </w:p>
        </w:tc>
        <w:tc>
          <w:tcPr>
            <w:tcW w:w="3030" w:type="dxa"/>
          </w:tcPr>
          <w:p w:rsidR="002E61D7" w:rsidRPr="002E61D7" w:rsidRDefault="002E61D7" w:rsidP="00F35A87">
            <w:r w:rsidRPr="002E61D7">
              <w:t xml:space="preserve">Common Classroom Expressions </w:t>
            </w:r>
          </w:p>
          <w:p w:rsidR="002E61D7" w:rsidRPr="002E61D7" w:rsidRDefault="002E61D7" w:rsidP="00F35A87">
            <w:pPr>
              <w:rPr>
                <w:b/>
              </w:rPr>
            </w:pPr>
          </w:p>
          <w:p w:rsidR="002E61D7" w:rsidRPr="002E61D7" w:rsidRDefault="002E61D7" w:rsidP="00F35A87">
            <w:r w:rsidRPr="002E61D7">
              <w:t>1 - Greeting and Leave-takings</w:t>
            </w:r>
          </w:p>
          <w:p w:rsidR="002E61D7" w:rsidRPr="002E61D7" w:rsidRDefault="002E61D7" w:rsidP="00F35A87">
            <w:r w:rsidRPr="002E61D7">
              <w:t xml:space="preserve">1- Identifying self and others </w:t>
            </w:r>
          </w:p>
          <w:p w:rsidR="002E61D7" w:rsidRPr="002E61D7" w:rsidRDefault="002E61D7" w:rsidP="00F35A87">
            <w:r w:rsidRPr="002E61D7">
              <w:t>1- expressions of courtesy</w:t>
            </w:r>
          </w:p>
          <w:p w:rsidR="002E61D7" w:rsidRPr="002E61D7" w:rsidRDefault="002E61D7" w:rsidP="00F35A87">
            <w:pPr>
              <w:rPr>
                <w:b/>
              </w:rPr>
            </w:pPr>
            <w:r w:rsidRPr="002E61D7">
              <w:rPr>
                <w:b/>
              </w:rPr>
              <w:t>Add</w:t>
            </w:r>
          </w:p>
          <w:p w:rsidR="002E61D7" w:rsidRPr="002E61D7" w:rsidRDefault="002E61D7" w:rsidP="00F35A87">
            <w:r w:rsidRPr="002E61D7">
              <w:t>contact information – phone and email</w:t>
            </w:r>
          </w:p>
          <w:p w:rsidR="002E61D7" w:rsidRPr="002E61D7" w:rsidRDefault="002E61D7" w:rsidP="00F35A87">
            <w:r w:rsidRPr="002E61D7">
              <w:t>simple likes and dislikes</w:t>
            </w:r>
          </w:p>
          <w:p w:rsidR="0027113E" w:rsidRDefault="002E61D7" w:rsidP="00F35A87">
            <w:r w:rsidRPr="002E61D7">
              <w:t>birthday, date, age</w:t>
            </w:r>
          </w:p>
          <w:p w:rsidR="002E61D7" w:rsidRPr="002E61D7" w:rsidRDefault="0027113E" w:rsidP="00F35A87">
            <w:r>
              <w:t>favorite color ?</w:t>
            </w:r>
          </w:p>
          <w:p w:rsidR="002E61D7" w:rsidRPr="002E61D7" w:rsidRDefault="002E61D7"/>
        </w:tc>
        <w:tc>
          <w:tcPr>
            <w:tcW w:w="3030" w:type="dxa"/>
          </w:tcPr>
          <w:p w:rsidR="00050613" w:rsidRDefault="00050613" w:rsidP="00F35A87"/>
          <w:p w:rsidR="00050613" w:rsidRDefault="00050613" w:rsidP="00F35A87"/>
          <w:p w:rsidR="002E61D7" w:rsidRPr="002E61D7" w:rsidRDefault="002E61D7" w:rsidP="00050613">
            <w:pPr>
              <w:pStyle w:val="ListParagraph"/>
              <w:numPr>
                <w:ilvl w:val="0"/>
                <w:numId w:val="1"/>
              </w:numPr>
            </w:pPr>
            <w:r w:rsidRPr="002E61D7">
              <w:t>nouns and articles</w:t>
            </w:r>
          </w:p>
          <w:p w:rsidR="002E61D7" w:rsidRPr="002E61D7" w:rsidRDefault="002E61D7" w:rsidP="00050613">
            <w:pPr>
              <w:pStyle w:val="ListParagraph"/>
              <w:numPr>
                <w:ilvl w:val="0"/>
                <w:numId w:val="1"/>
              </w:numPr>
            </w:pPr>
            <w:r w:rsidRPr="002E61D7">
              <w:t>numbers to 31</w:t>
            </w:r>
          </w:p>
          <w:p w:rsidR="002E61D7" w:rsidRPr="002E61D7" w:rsidRDefault="002E61D7" w:rsidP="00050613">
            <w:pPr>
              <w:pStyle w:val="ListParagraph"/>
              <w:numPr>
                <w:ilvl w:val="0"/>
                <w:numId w:val="1"/>
              </w:numPr>
            </w:pPr>
            <w:r w:rsidRPr="002E61D7">
              <w:t>ABCs for email address, spelling last name</w:t>
            </w:r>
          </w:p>
          <w:p w:rsidR="002E61D7" w:rsidRPr="002E61D7" w:rsidRDefault="002E61D7" w:rsidP="00050613">
            <w:pPr>
              <w:pStyle w:val="ListParagraph"/>
              <w:numPr>
                <w:ilvl w:val="0"/>
                <w:numId w:val="1"/>
              </w:numPr>
            </w:pPr>
            <w:r w:rsidRPr="002E61D7">
              <w:t>ser (emphasis on first and second person)</w:t>
            </w:r>
          </w:p>
          <w:p w:rsidR="002E61D7" w:rsidRPr="002E61D7" w:rsidRDefault="002E61D7" w:rsidP="00050613">
            <w:pPr>
              <w:pStyle w:val="ListParagraph"/>
              <w:numPr>
                <w:ilvl w:val="0"/>
                <w:numId w:val="1"/>
              </w:numPr>
            </w:pPr>
            <w:r w:rsidRPr="002E61D7">
              <w:t>adjective agreement – nationalities</w:t>
            </w:r>
          </w:p>
          <w:p w:rsidR="002E61D7" w:rsidRPr="002E61D7" w:rsidRDefault="002E61D7" w:rsidP="00050613">
            <w:pPr>
              <w:pStyle w:val="ListParagraph"/>
              <w:numPr>
                <w:ilvl w:val="0"/>
                <w:numId w:val="1"/>
              </w:numPr>
            </w:pPr>
            <w:r w:rsidRPr="002E61D7">
              <w:t>tener with age (emphasis on first and second person)</w:t>
            </w:r>
          </w:p>
          <w:p w:rsidR="002E61D7" w:rsidRPr="002E61D7" w:rsidRDefault="002E61D7" w:rsidP="00F35A87"/>
          <w:p w:rsidR="002E61D7" w:rsidRPr="002E61D7" w:rsidRDefault="002E61D7"/>
        </w:tc>
        <w:tc>
          <w:tcPr>
            <w:tcW w:w="8700" w:type="dxa"/>
          </w:tcPr>
          <w:p w:rsidR="002E61D7" w:rsidRPr="002E61D7" w:rsidRDefault="002E61D7" w:rsidP="00F35A87">
            <w:pPr>
              <w:rPr>
                <w:u w:val="single"/>
              </w:rPr>
            </w:pPr>
            <w:r w:rsidRPr="002E61D7">
              <w:rPr>
                <w:u w:val="single"/>
              </w:rPr>
              <w:t>Interpretive</w:t>
            </w:r>
          </w:p>
          <w:p w:rsidR="002E61D7" w:rsidRPr="002E61D7" w:rsidRDefault="002E61D7" w:rsidP="00F35A87">
            <w:r w:rsidRPr="002E61D7">
              <w:t xml:space="preserve">Students read authentic text- ID cards, brief biography or autobiography type of text and demonstrate comprehension by answering questions in English. </w:t>
            </w:r>
          </w:p>
          <w:p w:rsidR="002E61D7" w:rsidRPr="002E61D7" w:rsidRDefault="002E61D7" w:rsidP="00F35A87">
            <w:pPr>
              <w:rPr>
                <w:u w:val="single"/>
              </w:rPr>
            </w:pPr>
            <w:r w:rsidRPr="002E61D7">
              <w:rPr>
                <w:u w:val="single"/>
              </w:rPr>
              <w:t>Interpersonal</w:t>
            </w:r>
          </w:p>
          <w:p w:rsidR="002E61D7" w:rsidRPr="002E61D7" w:rsidRDefault="002E61D7" w:rsidP="00F35A87">
            <w:r w:rsidRPr="002E61D7">
              <w:t xml:space="preserve">Students meet someone for the first time and have a get acquainted type of conversation to discover similarities and differences. This conversation is not rehearsed in advance or scripted in anyway. </w:t>
            </w:r>
          </w:p>
          <w:p w:rsidR="002E61D7" w:rsidRPr="002E61D7" w:rsidRDefault="002E61D7" w:rsidP="00F35A87">
            <w:pPr>
              <w:rPr>
                <w:u w:val="single"/>
              </w:rPr>
            </w:pPr>
            <w:r w:rsidRPr="002E61D7">
              <w:rPr>
                <w:u w:val="single"/>
              </w:rPr>
              <w:t>Presentational</w:t>
            </w:r>
          </w:p>
          <w:p w:rsidR="002E61D7" w:rsidRPr="002E61D7" w:rsidRDefault="002E61D7" w:rsidP="00F35A87">
            <w:r w:rsidRPr="002E61D7">
              <w:t xml:space="preserve">“On Demand” – Students write a letter of introduction. This might be posted to a class page, sent to an epal or to an exhange school. It should not be written just for the teacher. </w:t>
            </w:r>
          </w:p>
          <w:p w:rsidR="002E61D7" w:rsidRPr="002E61D7" w:rsidRDefault="002E61D7">
            <w:r w:rsidRPr="002E61D7">
              <w:t xml:space="preserve">“Project” – Possible alternative identity project, student role-plays the life of a teen living in the target culture and begins an electronic portfolio of book introducing him or herself in that role.  This type of project could be ongoing throughout the year. </w:t>
            </w:r>
          </w:p>
        </w:tc>
      </w:tr>
      <w:tr w:rsidR="002E61D7" w:rsidRPr="002E61D7">
        <w:tc>
          <w:tcPr>
            <w:tcW w:w="1998" w:type="dxa"/>
            <w:vAlign w:val="center"/>
          </w:tcPr>
          <w:p w:rsidR="008B122C" w:rsidRDefault="002E61D7" w:rsidP="00F35A87">
            <w:pPr>
              <w:jc w:val="center"/>
              <w:rPr>
                <w:b/>
              </w:rPr>
            </w:pPr>
            <w:r w:rsidRPr="002E61D7">
              <w:rPr>
                <w:b/>
              </w:rPr>
              <w:t xml:space="preserve">Family and Friendship  </w:t>
            </w:r>
          </w:p>
          <w:p w:rsidR="008B122C" w:rsidRDefault="008B122C" w:rsidP="00F35A87">
            <w:pPr>
              <w:jc w:val="center"/>
              <w:rPr>
                <w:b/>
              </w:rPr>
            </w:pPr>
          </w:p>
          <w:p w:rsidR="008B122C" w:rsidRDefault="002E61D7" w:rsidP="00F35A87">
            <w:pPr>
              <w:jc w:val="center"/>
            </w:pPr>
            <w:r w:rsidRPr="002E61D7">
              <w:t>(Lesson 3 and 9)</w:t>
            </w:r>
          </w:p>
          <w:p w:rsidR="002E61D7" w:rsidRPr="002E61D7" w:rsidRDefault="008B122C" w:rsidP="00F35A87">
            <w:pPr>
              <w:jc w:val="center"/>
            </w:pPr>
            <w:r>
              <w:t>Family and Communities</w:t>
            </w:r>
          </w:p>
        </w:tc>
        <w:tc>
          <w:tcPr>
            <w:tcW w:w="3030" w:type="dxa"/>
          </w:tcPr>
          <w:p w:rsidR="00050613" w:rsidRDefault="00050613">
            <w:r>
              <w:t>3 – family</w:t>
            </w:r>
          </w:p>
          <w:p w:rsidR="00CA70E0" w:rsidRDefault="00050613">
            <w:r>
              <w:t>3 – describing people</w:t>
            </w:r>
          </w:p>
          <w:p w:rsidR="00CA70E0" w:rsidRDefault="00CA70E0">
            <w:r>
              <w:t>9 – holidays, celebrations</w:t>
            </w:r>
          </w:p>
          <w:p w:rsidR="00CA70E0" w:rsidRDefault="00CA70E0">
            <w:r>
              <w:t>9 – relationships</w:t>
            </w:r>
          </w:p>
          <w:p w:rsidR="00050613" w:rsidRDefault="00CA70E0">
            <w:r>
              <w:t>9 – stages of life</w:t>
            </w:r>
          </w:p>
          <w:p w:rsidR="00050613" w:rsidRPr="00CA70E0" w:rsidRDefault="00050613">
            <w:pPr>
              <w:rPr>
                <w:b/>
              </w:rPr>
            </w:pPr>
            <w:r w:rsidRPr="00CA70E0">
              <w:rPr>
                <w:b/>
              </w:rPr>
              <w:t>Add</w:t>
            </w:r>
          </w:p>
          <w:p w:rsidR="00CA70E0" w:rsidRDefault="00050613">
            <w:r>
              <w:t>pets</w:t>
            </w:r>
          </w:p>
          <w:p w:rsidR="002E61D7" w:rsidRPr="002E61D7" w:rsidRDefault="00CA70E0">
            <w:r>
              <w:t xml:space="preserve">fotonovela - day of the dead </w:t>
            </w:r>
          </w:p>
        </w:tc>
        <w:tc>
          <w:tcPr>
            <w:tcW w:w="3030" w:type="dxa"/>
          </w:tcPr>
          <w:p w:rsidR="00CA70E0" w:rsidRDefault="00CA70E0" w:rsidP="00CA70E0"/>
          <w:p w:rsidR="00CA70E0" w:rsidRDefault="00CA70E0" w:rsidP="00CA70E0"/>
          <w:p w:rsidR="00050613" w:rsidRDefault="00050613" w:rsidP="00050613">
            <w:pPr>
              <w:pStyle w:val="ListParagraph"/>
              <w:numPr>
                <w:ilvl w:val="0"/>
                <w:numId w:val="2"/>
              </w:numPr>
            </w:pPr>
            <w:r>
              <w:t>adjective agreement</w:t>
            </w:r>
          </w:p>
          <w:p w:rsidR="00CA70E0" w:rsidRDefault="00050613" w:rsidP="00050613">
            <w:pPr>
              <w:pStyle w:val="ListParagraph"/>
              <w:numPr>
                <w:ilvl w:val="0"/>
                <w:numId w:val="2"/>
              </w:numPr>
            </w:pPr>
            <w:r>
              <w:t>possessive adjectives</w:t>
            </w:r>
          </w:p>
          <w:p w:rsidR="002E61D7" w:rsidRPr="002E61D7" w:rsidRDefault="00CA70E0" w:rsidP="00050613">
            <w:pPr>
              <w:pStyle w:val="ListParagraph"/>
              <w:numPr>
                <w:ilvl w:val="0"/>
                <w:numId w:val="2"/>
              </w:numPr>
            </w:pPr>
            <w:r>
              <w:t>comparative “more than”, “as”</w:t>
            </w:r>
          </w:p>
        </w:tc>
        <w:tc>
          <w:tcPr>
            <w:tcW w:w="8700" w:type="dxa"/>
          </w:tcPr>
          <w:p w:rsidR="002E61D7" w:rsidRPr="002E61D7" w:rsidRDefault="002E61D7"/>
        </w:tc>
      </w:tr>
      <w:tr w:rsidR="002E61D7" w:rsidRPr="002E61D7">
        <w:tc>
          <w:tcPr>
            <w:tcW w:w="1998" w:type="dxa"/>
            <w:vAlign w:val="center"/>
          </w:tcPr>
          <w:p w:rsidR="008B122C" w:rsidRDefault="002E61D7" w:rsidP="00F35A87">
            <w:pPr>
              <w:jc w:val="center"/>
              <w:rPr>
                <w:b/>
              </w:rPr>
            </w:pPr>
            <w:r w:rsidRPr="002E61D7">
              <w:rPr>
                <w:b/>
              </w:rPr>
              <w:t xml:space="preserve">Daily Life  </w:t>
            </w:r>
          </w:p>
          <w:p w:rsidR="008B122C" w:rsidRDefault="008B122C" w:rsidP="00F35A87">
            <w:pPr>
              <w:jc w:val="center"/>
              <w:rPr>
                <w:b/>
              </w:rPr>
            </w:pPr>
          </w:p>
          <w:p w:rsidR="008B122C" w:rsidRDefault="002E61D7" w:rsidP="00F35A87">
            <w:pPr>
              <w:jc w:val="center"/>
            </w:pPr>
            <w:r w:rsidRPr="002E61D7">
              <w:t>(Lesson 2 and 4)</w:t>
            </w:r>
          </w:p>
          <w:p w:rsidR="002E61D7" w:rsidRPr="002E61D7" w:rsidRDefault="008B122C" w:rsidP="00F35A87">
            <w:pPr>
              <w:jc w:val="center"/>
            </w:pPr>
            <w:r>
              <w:t>Contemporary Life</w:t>
            </w:r>
          </w:p>
        </w:tc>
        <w:tc>
          <w:tcPr>
            <w:tcW w:w="3030" w:type="dxa"/>
          </w:tcPr>
          <w:p w:rsidR="002E61D7" w:rsidRPr="002E61D7" w:rsidRDefault="002E61D7" w:rsidP="00F35A87">
            <w:r w:rsidRPr="002E61D7">
              <w:t>2 - school and activites</w:t>
            </w:r>
          </w:p>
          <w:p w:rsidR="002E61D7" w:rsidRPr="002E61D7" w:rsidRDefault="002E61D7" w:rsidP="00F35A87">
            <w:r w:rsidRPr="002E61D7">
              <w:t>2- days of week</w:t>
            </w:r>
          </w:p>
          <w:p w:rsidR="002E61D7" w:rsidRPr="002E61D7" w:rsidRDefault="002E61D7" w:rsidP="00F35A87">
            <w:r w:rsidRPr="002E61D7">
              <w:t xml:space="preserve">2- class schedules </w:t>
            </w:r>
          </w:p>
          <w:p w:rsidR="002E61D7" w:rsidRPr="002E61D7" w:rsidRDefault="002E61D7" w:rsidP="00F35A87">
            <w:r w:rsidRPr="002E61D7">
              <w:t xml:space="preserve">4 - pastimes </w:t>
            </w:r>
          </w:p>
          <w:p w:rsidR="002E61D7" w:rsidRPr="002E61D7" w:rsidRDefault="002E61D7" w:rsidP="00F35A87">
            <w:r w:rsidRPr="002E61D7">
              <w:t>1 - telling time</w:t>
            </w:r>
          </w:p>
          <w:p w:rsidR="002E61D7" w:rsidRPr="002E61D7" w:rsidRDefault="002E61D7" w:rsidP="00F35A87">
            <w:r w:rsidRPr="002E61D7">
              <w:t>4 – sports</w:t>
            </w:r>
          </w:p>
          <w:p w:rsidR="002E61D7" w:rsidRPr="002E61D7" w:rsidRDefault="002E61D7" w:rsidP="00F35A87">
            <w:r w:rsidRPr="002E61D7">
              <w:t>4 – places in city</w:t>
            </w:r>
          </w:p>
          <w:p w:rsidR="002E61D7" w:rsidRPr="002E61D7" w:rsidRDefault="002E61D7" w:rsidP="00F35A87">
            <w:pPr>
              <w:rPr>
                <w:b/>
              </w:rPr>
            </w:pPr>
            <w:r w:rsidRPr="002E61D7">
              <w:rPr>
                <w:b/>
              </w:rPr>
              <w:t xml:space="preserve">Add </w:t>
            </w:r>
          </w:p>
          <w:p w:rsidR="0027113E" w:rsidRDefault="002E61D7" w:rsidP="00F35A87">
            <w:r w:rsidRPr="002E61D7">
              <w:t>making plans</w:t>
            </w:r>
          </w:p>
          <w:p w:rsidR="00FC606D" w:rsidRDefault="0027113E" w:rsidP="00F35A87">
            <w:r>
              <w:t>sequencing words</w:t>
            </w:r>
          </w:p>
          <w:p w:rsidR="00CA70E0" w:rsidRDefault="00FC606D" w:rsidP="00F35A87">
            <w:r>
              <w:t>daily routines in other countries</w:t>
            </w:r>
          </w:p>
          <w:p w:rsidR="002E61D7" w:rsidRPr="002E61D7" w:rsidRDefault="002E61D7" w:rsidP="00F35A87"/>
        </w:tc>
        <w:tc>
          <w:tcPr>
            <w:tcW w:w="3030" w:type="dxa"/>
          </w:tcPr>
          <w:p w:rsidR="00CA70E0" w:rsidRDefault="00CA70E0"/>
          <w:p w:rsidR="00CA70E0" w:rsidRDefault="00CA70E0"/>
          <w:p w:rsidR="00CA70E0" w:rsidRDefault="00CA70E0" w:rsidP="00CA70E0">
            <w:pPr>
              <w:pStyle w:val="ListParagraph"/>
              <w:numPr>
                <w:ilvl w:val="0"/>
                <w:numId w:val="3"/>
              </w:numPr>
            </w:pPr>
            <w:r>
              <w:t>interrogatives needed to make plans</w:t>
            </w:r>
          </w:p>
          <w:p w:rsidR="0027113E" w:rsidRDefault="00CA70E0" w:rsidP="00CA70E0">
            <w:pPr>
              <w:pStyle w:val="ListParagraph"/>
              <w:numPr>
                <w:ilvl w:val="0"/>
                <w:numId w:val="3"/>
              </w:numPr>
            </w:pPr>
            <w:r>
              <w:t>numbers to 60</w:t>
            </w:r>
          </w:p>
          <w:p w:rsidR="0027113E" w:rsidRDefault="0027113E" w:rsidP="00CA70E0">
            <w:pPr>
              <w:pStyle w:val="ListParagraph"/>
              <w:numPr>
                <w:ilvl w:val="0"/>
                <w:numId w:val="3"/>
              </w:numPr>
            </w:pPr>
            <w:r>
              <w:t>preterite – what I did over the weekend</w:t>
            </w:r>
          </w:p>
          <w:p w:rsidR="00FC606D" w:rsidRDefault="0027113E" w:rsidP="00CA70E0">
            <w:pPr>
              <w:pStyle w:val="ListParagraph"/>
              <w:numPr>
                <w:ilvl w:val="0"/>
                <w:numId w:val="3"/>
              </w:numPr>
            </w:pPr>
            <w:r>
              <w:t>reflexive – to have a good time</w:t>
            </w:r>
            <w:r w:rsidR="00FC606D">
              <w:t>, 3 time frames, imperative</w:t>
            </w:r>
          </w:p>
          <w:p w:rsidR="002E61D7" w:rsidRPr="002E61D7" w:rsidRDefault="00FC606D" w:rsidP="00CA70E0">
            <w:pPr>
              <w:pStyle w:val="ListParagraph"/>
              <w:numPr>
                <w:ilvl w:val="0"/>
                <w:numId w:val="3"/>
              </w:numPr>
            </w:pPr>
            <w:r>
              <w:t>ir a</w:t>
            </w:r>
          </w:p>
        </w:tc>
        <w:tc>
          <w:tcPr>
            <w:tcW w:w="8700" w:type="dxa"/>
          </w:tcPr>
          <w:p w:rsidR="002E61D7" w:rsidRPr="002E61D7" w:rsidRDefault="002E61D7"/>
        </w:tc>
      </w:tr>
      <w:tr w:rsidR="002E61D7" w:rsidRPr="002E61D7">
        <w:tc>
          <w:tcPr>
            <w:tcW w:w="1998" w:type="dxa"/>
            <w:vAlign w:val="center"/>
          </w:tcPr>
          <w:p w:rsidR="008B122C" w:rsidRDefault="002E61D7" w:rsidP="00F35A87">
            <w:pPr>
              <w:jc w:val="center"/>
            </w:pPr>
            <w:r w:rsidRPr="002E61D7">
              <w:rPr>
                <w:b/>
              </w:rPr>
              <w:t>Consumerism</w:t>
            </w:r>
            <w:r w:rsidRPr="002E61D7">
              <w:t xml:space="preserve"> </w:t>
            </w:r>
          </w:p>
          <w:p w:rsidR="008B122C" w:rsidRDefault="008B122C" w:rsidP="00F35A87">
            <w:pPr>
              <w:jc w:val="center"/>
            </w:pPr>
          </w:p>
          <w:p w:rsidR="008B122C" w:rsidRDefault="002E61D7" w:rsidP="00F35A87">
            <w:pPr>
              <w:jc w:val="center"/>
            </w:pPr>
            <w:r w:rsidRPr="002E61D7">
              <w:t>(Lesson 6)</w:t>
            </w:r>
          </w:p>
          <w:p w:rsidR="002E61D7" w:rsidRPr="002E61D7" w:rsidRDefault="008B122C" w:rsidP="00F35A87">
            <w:pPr>
              <w:jc w:val="center"/>
            </w:pPr>
            <w:r>
              <w:t>Contemporary Life</w:t>
            </w:r>
          </w:p>
        </w:tc>
        <w:tc>
          <w:tcPr>
            <w:tcW w:w="3030" w:type="dxa"/>
          </w:tcPr>
          <w:p w:rsidR="0027113E" w:rsidRDefault="0027113E">
            <w:r>
              <w:t>6 – clothing and shopping</w:t>
            </w:r>
          </w:p>
          <w:p w:rsidR="0027113E" w:rsidRDefault="0027113E">
            <w:r>
              <w:t>6 -  favorite possessions</w:t>
            </w:r>
          </w:p>
          <w:p w:rsidR="0027113E" w:rsidRPr="0027113E" w:rsidRDefault="0027113E">
            <w:pPr>
              <w:rPr>
                <w:b/>
              </w:rPr>
            </w:pPr>
            <w:r w:rsidRPr="0027113E">
              <w:rPr>
                <w:b/>
              </w:rPr>
              <w:t>Add</w:t>
            </w:r>
          </w:p>
          <w:p w:rsidR="0027113E" w:rsidRDefault="0027113E">
            <w:r>
              <w:t>need vs want</w:t>
            </w:r>
          </w:p>
          <w:p w:rsidR="0027113E" w:rsidRDefault="0027113E">
            <w:r>
              <w:t>currency</w:t>
            </w:r>
          </w:p>
          <w:p w:rsidR="0027113E" w:rsidRDefault="0027113E">
            <w:r>
              <w:t xml:space="preserve">negotiating price </w:t>
            </w:r>
          </w:p>
          <w:p w:rsidR="002E61D7" w:rsidRPr="002E61D7" w:rsidRDefault="0027113E">
            <w:r>
              <w:t>where things are made/form</w:t>
            </w:r>
          </w:p>
        </w:tc>
        <w:tc>
          <w:tcPr>
            <w:tcW w:w="3030" w:type="dxa"/>
          </w:tcPr>
          <w:p w:rsidR="0027113E" w:rsidRDefault="0027113E"/>
          <w:p w:rsidR="0027113E" w:rsidRDefault="0027113E"/>
          <w:p w:rsidR="002E61D7" w:rsidRPr="002E61D7" w:rsidRDefault="0027113E" w:rsidP="0027113E">
            <w:pPr>
              <w:pStyle w:val="ListParagraph"/>
              <w:numPr>
                <w:ilvl w:val="0"/>
                <w:numId w:val="6"/>
              </w:numPr>
            </w:pPr>
            <w:r>
              <w:t>tener</w:t>
            </w:r>
          </w:p>
        </w:tc>
        <w:tc>
          <w:tcPr>
            <w:tcW w:w="8700" w:type="dxa"/>
          </w:tcPr>
          <w:p w:rsidR="002E61D7" w:rsidRPr="002E61D7" w:rsidRDefault="002E61D7"/>
        </w:tc>
      </w:tr>
      <w:tr w:rsidR="002E61D7" w:rsidRPr="002E61D7">
        <w:tc>
          <w:tcPr>
            <w:tcW w:w="1998" w:type="dxa"/>
            <w:vAlign w:val="center"/>
          </w:tcPr>
          <w:p w:rsidR="008B122C" w:rsidRDefault="002E61D7" w:rsidP="00F35A87">
            <w:pPr>
              <w:jc w:val="center"/>
            </w:pPr>
            <w:r w:rsidRPr="002E61D7">
              <w:rPr>
                <w:b/>
              </w:rPr>
              <w:t>Healthy Lifestyle</w:t>
            </w:r>
            <w:r w:rsidRPr="002E61D7">
              <w:t xml:space="preserve"> </w:t>
            </w:r>
          </w:p>
          <w:p w:rsidR="008B122C" w:rsidRDefault="008B122C" w:rsidP="00F35A87">
            <w:pPr>
              <w:jc w:val="center"/>
            </w:pPr>
          </w:p>
          <w:p w:rsidR="008B122C" w:rsidRDefault="002E61D7" w:rsidP="00F35A87">
            <w:pPr>
              <w:jc w:val="center"/>
            </w:pPr>
            <w:r w:rsidRPr="002E61D7">
              <w:t>(Lesson 7 and 8)</w:t>
            </w:r>
          </w:p>
          <w:p w:rsidR="002E61D7" w:rsidRPr="002E61D7" w:rsidRDefault="008B122C" w:rsidP="00F35A87">
            <w:pPr>
              <w:jc w:val="center"/>
            </w:pPr>
            <w:r>
              <w:t>Global Challenge</w:t>
            </w:r>
          </w:p>
        </w:tc>
        <w:tc>
          <w:tcPr>
            <w:tcW w:w="3030" w:type="dxa"/>
          </w:tcPr>
          <w:p w:rsidR="0027113E" w:rsidRDefault="0027113E">
            <w:r>
              <w:t>7 – personal hygiene (limited emphasis)</w:t>
            </w:r>
          </w:p>
          <w:p w:rsidR="0027113E" w:rsidRDefault="0027113E">
            <w:r>
              <w:t>7 – time frame expressions</w:t>
            </w:r>
          </w:p>
          <w:p w:rsidR="0027113E" w:rsidRDefault="0027113E">
            <w:r>
              <w:t xml:space="preserve">8 – food </w:t>
            </w:r>
          </w:p>
          <w:p w:rsidR="0027113E" w:rsidRDefault="0027113E">
            <w:r>
              <w:t xml:space="preserve">8 – food description </w:t>
            </w:r>
          </w:p>
          <w:p w:rsidR="0027113E" w:rsidRDefault="0027113E">
            <w:r>
              <w:t>8 – meals</w:t>
            </w:r>
          </w:p>
          <w:p w:rsidR="0027113E" w:rsidRPr="00FC606D" w:rsidRDefault="0027113E">
            <w:pPr>
              <w:rPr>
                <w:b/>
              </w:rPr>
            </w:pPr>
            <w:r w:rsidRPr="00FC606D">
              <w:rPr>
                <w:b/>
              </w:rPr>
              <w:t>Add</w:t>
            </w:r>
          </w:p>
          <w:p w:rsidR="0027113E" w:rsidRDefault="0027113E">
            <w:r>
              <w:t>activities</w:t>
            </w:r>
          </w:p>
          <w:p w:rsidR="00FC606D" w:rsidRDefault="0027113E">
            <w:r>
              <w:t>food and activity pyramids</w:t>
            </w:r>
          </w:p>
          <w:p w:rsidR="002E61D7" w:rsidRPr="002E61D7" w:rsidRDefault="00FC606D">
            <w:r>
              <w:t xml:space="preserve">health issue </w:t>
            </w:r>
          </w:p>
        </w:tc>
        <w:tc>
          <w:tcPr>
            <w:tcW w:w="3030" w:type="dxa"/>
          </w:tcPr>
          <w:p w:rsidR="0027113E" w:rsidRDefault="0027113E"/>
          <w:p w:rsidR="0027113E" w:rsidRDefault="0027113E"/>
          <w:p w:rsidR="00FC606D" w:rsidRDefault="00FC606D" w:rsidP="00FC606D">
            <w:pPr>
              <w:pStyle w:val="ListParagraph"/>
              <w:numPr>
                <w:ilvl w:val="0"/>
                <w:numId w:val="6"/>
              </w:numPr>
            </w:pPr>
            <w:r>
              <w:t>comparative</w:t>
            </w:r>
          </w:p>
          <w:p w:rsidR="002E61D7" w:rsidRPr="002E61D7" w:rsidRDefault="00FC606D" w:rsidP="00FC606D">
            <w:pPr>
              <w:pStyle w:val="ListParagraph"/>
              <w:numPr>
                <w:ilvl w:val="0"/>
                <w:numId w:val="6"/>
              </w:numPr>
            </w:pPr>
            <w:r>
              <w:t>reflexive verbs as needed</w:t>
            </w:r>
          </w:p>
        </w:tc>
        <w:tc>
          <w:tcPr>
            <w:tcW w:w="8700" w:type="dxa"/>
          </w:tcPr>
          <w:p w:rsidR="002E61D7" w:rsidRPr="002E61D7" w:rsidRDefault="002E61D7"/>
        </w:tc>
      </w:tr>
      <w:tr w:rsidR="002E61D7" w:rsidRPr="002E61D7">
        <w:tc>
          <w:tcPr>
            <w:tcW w:w="1998" w:type="dxa"/>
            <w:vAlign w:val="center"/>
          </w:tcPr>
          <w:p w:rsidR="008B122C" w:rsidRDefault="002E61D7" w:rsidP="00F35A87">
            <w:pPr>
              <w:jc w:val="center"/>
            </w:pPr>
            <w:r w:rsidRPr="002E61D7">
              <w:rPr>
                <w:b/>
              </w:rPr>
              <w:t>On Vacation</w:t>
            </w:r>
            <w:r w:rsidRPr="002E61D7">
              <w:t xml:space="preserve">  (Lesson 5)</w:t>
            </w:r>
          </w:p>
          <w:p w:rsidR="002E61D7" w:rsidRPr="002E61D7" w:rsidRDefault="008B122C" w:rsidP="00F35A87">
            <w:pPr>
              <w:jc w:val="center"/>
            </w:pPr>
            <w:r>
              <w:t>Contemporary Life</w:t>
            </w:r>
          </w:p>
        </w:tc>
        <w:tc>
          <w:tcPr>
            <w:tcW w:w="3030" w:type="dxa"/>
          </w:tcPr>
          <w:p w:rsidR="00FC606D" w:rsidRDefault="00FC606D">
            <w:r>
              <w:t xml:space="preserve">5 – travel destinations – beach, etc. </w:t>
            </w:r>
          </w:p>
          <w:p w:rsidR="00FC606D" w:rsidRDefault="00FC606D">
            <w:r>
              <w:t>5 – vacation activities</w:t>
            </w:r>
          </w:p>
          <w:p w:rsidR="00FC606D" w:rsidRDefault="00FC606D">
            <w:r>
              <w:t>5 – seasons, weather</w:t>
            </w:r>
          </w:p>
          <w:p w:rsidR="00FC606D" w:rsidRDefault="00FC606D">
            <w:r>
              <w:t>5 – ordinal numbers</w:t>
            </w:r>
          </w:p>
          <w:p w:rsidR="00FC606D" w:rsidRPr="00FC606D" w:rsidRDefault="00FC606D">
            <w:pPr>
              <w:rPr>
                <w:b/>
              </w:rPr>
            </w:pPr>
            <w:r w:rsidRPr="00FC606D">
              <w:rPr>
                <w:b/>
              </w:rPr>
              <w:t>Add</w:t>
            </w:r>
          </w:p>
          <w:p w:rsidR="00FC606D" w:rsidRDefault="00FC606D">
            <w:r>
              <w:t>transportation – getting around a city</w:t>
            </w:r>
          </w:p>
          <w:p w:rsidR="00AD18D5" w:rsidRDefault="00FC606D">
            <w:r>
              <w:t>vacation schedules</w:t>
            </w:r>
          </w:p>
          <w:p w:rsidR="00FC606D" w:rsidRDefault="00AD18D5">
            <w:r>
              <w:t>ecotourism</w:t>
            </w:r>
            <w:r w:rsidR="008B122C">
              <w:t xml:space="preserve"> (Puerto Rico)</w:t>
            </w:r>
          </w:p>
          <w:p w:rsidR="002E61D7" w:rsidRPr="002E61D7" w:rsidRDefault="002E61D7"/>
        </w:tc>
        <w:tc>
          <w:tcPr>
            <w:tcW w:w="3030" w:type="dxa"/>
          </w:tcPr>
          <w:p w:rsidR="002E61D7" w:rsidRPr="002E61D7" w:rsidRDefault="002E61D7"/>
        </w:tc>
        <w:tc>
          <w:tcPr>
            <w:tcW w:w="8700" w:type="dxa"/>
          </w:tcPr>
          <w:p w:rsidR="002E61D7" w:rsidRPr="002E61D7" w:rsidRDefault="002E61D7"/>
        </w:tc>
      </w:tr>
    </w:tbl>
    <w:p w:rsidR="00050613" w:rsidRDefault="00050613"/>
    <w:p w:rsidR="00B277B3" w:rsidRPr="00B277B3" w:rsidRDefault="00B277B3">
      <w:pPr>
        <w:rPr>
          <w:b/>
        </w:rPr>
      </w:pPr>
      <w:r w:rsidRPr="00B277B3">
        <w:rPr>
          <w:b/>
        </w:rPr>
        <w:t>Sample choices that have to be made…..</w:t>
      </w:r>
    </w:p>
    <w:p w:rsidR="00B277B3" w:rsidRDefault="00B277B3"/>
    <w:p w:rsidR="00050613" w:rsidRDefault="00050613"/>
    <w:p w:rsidR="00050613" w:rsidRPr="00B277B3" w:rsidRDefault="00CA70E0">
      <w:pPr>
        <w:rPr>
          <w:u w:val="single"/>
        </w:rPr>
      </w:pPr>
      <w:r w:rsidRPr="00B277B3">
        <w:rPr>
          <w:u w:val="single"/>
        </w:rPr>
        <w:t>Topics n</w:t>
      </w:r>
      <w:r w:rsidR="00050613" w:rsidRPr="00B277B3">
        <w:rPr>
          <w:u w:val="single"/>
        </w:rPr>
        <w:t xml:space="preserve">ot covered </w:t>
      </w:r>
    </w:p>
    <w:p w:rsidR="00050613" w:rsidRDefault="00050613"/>
    <w:p w:rsidR="00FF0AA5" w:rsidRDefault="00050613" w:rsidP="00B277B3">
      <w:pPr>
        <w:pStyle w:val="ListParagraph"/>
        <w:numPr>
          <w:ilvl w:val="0"/>
          <w:numId w:val="5"/>
        </w:numPr>
      </w:pPr>
      <w:r>
        <w:t>occupations, better when students are older as part of career unit</w:t>
      </w:r>
    </w:p>
    <w:p w:rsidR="00CA70E0" w:rsidRDefault="00FF0AA5" w:rsidP="00B277B3">
      <w:pPr>
        <w:pStyle w:val="ListParagraph"/>
        <w:numPr>
          <w:ilvl w:val="0"/>
          <w:numId w:val="5"/>
        </w:numPr>
      </w:pPr>
      <w:r>
        <w:t>????</w:t>
      </w:r>
    </w:p>
    <w:p w:rsidR="00CA70E0" w:rsidRDefault="00CA70E0"/>
    <w:p w:rsidR="00B277B3" w:rsidRDefault="00CA70E0" w:rsidP="00B277B3">
      <w:r w:rsidRPr="00B277B3">
        <w:rPr>
          <w:u w:val="single"/>
        </w:rPr>
        <w:t>Structures rarely needed in level 1</w:t>
      </w:r>
      <w:r w:rsidR="00B277B3">
        <w:t xml:space="preserve">   —  Structures can only be taught if they connect to the language function. </w:t>
      </w:r>
    </w:p>
    <w:p w:rsidR="00CA70E0" w:rsidRDefault="00CA70E0"/>
    <w:p w:rsidR="00CA70E0" w:rsidRDefault="00CA70E0" w:rsidP="00B277B3">
      <w:pPr>
        <w:pStyle w:val="ListParagraph"/>
        <w:numPr>
          <w:ilvl w:val="0"/>
          <w:numId w:val="4"/>
        </w:numPr>
      </w:pPr>
      <w:r>
        <w:t>superlatives unless for memorized phrases</w:t>
      </w:r>
    </w:p>
    <w:p w:rsidR="00CA70E0" w:rsidRDefault="00CA70E0" w:rsidP="00B277B3">
      <w:pPr>
        <w:pStyle w:val="ListParagraph"/>
        <w:numPr>
          <w:ilvl w:val="0"/>
          <w:numId w:val="4"/>
        </w:numPr>
      </w:pPr>
      <w:r>
        <w:t>direct and indirect object pronouns</w:t>
      </w:r>
    </w:p>
    <w:p w:rsidR="00CA70E0" w:rsidRDefault="00CA70E0" w:rsidP="00B277B3">
      <w:pPr>
        <w:pStyle w:val="ListParagraph"/>
        <w:numPr>
          <w:ilvl w:val="0"/>
          <w:numId w:val="4"/>
        </w:numPr>
      </w:pPr>
      <w:r>
        <w:t>double object pronouns</w:t>
      </w:r>
    </w:p>
    <w:p w:rsidR="004D269D" w:rsidRDefault="00CA70E0" w:rsidP="00B277B3">
      <w:pPr>
        <w:pStyle w:val="ListParagraph"/>
        <w:numPr>
          <w:ilvl w:val="0"/>
          <w:numId w:val="4"/>
        </w:numPr>
      </w:pPr>
      <w:r>
        <w:t>demonstrative pronouns</w:t>
      </w:r>
    </w:p>
    <w:p w:rsidR="004D269D" w:rsidRDefault="004D269D" w:rsidP="00B277B3">
      <w:pPr>
        <w:pStyle w:val="ListParagraph"/>
        <w:numPr>
          <w:ilvl w:val="0"/>
          <w:numId w:val="4"/>
        </w:numPr>
      </w:pPr>
      <w:r>
        <w:t>preterite – should be taught, but perhaps only high frequency</w:t>
      </w:r>
    </w:p>
    <w:p w:rsidR="004D269D" w:rsidRDefault="004D269D" w:rsidP="00B277B3">
      <w:pPr>
        <w:pStyle w:val="ListParagraph"/>
        <w:numPr>
          <w:ilvl w:val="0"/>
          <w:numId w:val="4"/>
        </w:numPr>
      </w:pPr>
      <w:r>
        <w:t xml:space="preserve">reflexive verbs – which ones, why, pupose? </w:t>
      </w:r>
    </w:p>
    <w:p w:rsidR="00050613" w:rsidRDefault="00FF0AA5" w:rsidP="00B277B3">
      <w:pPr>
        <w:pStyle w:val="ListParagraph"/>
        <w:numPr>
          <w:ilvl w:val="0"/>
          <w:numId w:val="4"/>
        </w:numPr>
      </w:pPr>
      <w:r>
        <w:t>????</w:t>
      </w:r>
    </w:p>
    <w:sectPr w:rsidR="00050613" w:rsidSect="00F35A87">
      <w:pgSz w:w="2016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798A"/>
    <w:multiLevelType w:val="hybridMultilevel"/>
    <w:tmpl w:val="D84EA308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E00E9"/>
    <w:multiLevelType w:val="hybridMultilevel"/>
    <w:tmpl w:val="46963E84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40D0D"/>
    <w:multiLevelType w:val="hybridMultilevel"/>
    <w:tmpl w:val="E7E4C232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00B7B"/>
    <w:multiLevelType w:val="hybridMultilevel"/>
    <w:tmpl w:val="1D26B4FE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D5424"/>
    <w:multiLevelType w:val="hybridMultilevel"/>
    <w:tmpl w:val="7E5C2D02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822981"/>
    <w:multiLevelType w:val="hybridMultilevel"/>
    <w:tmpl w:val="D0CA7602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5A87"/>
    <w:rsid w:val="00050613"/>
    <w:rsid w:val="0027113E"/>
    <w:rsid w:val="002E61D7"/>
    <w:rsid w:val="004D0767"/>
    <w:rsid w:val="004D269D"/>
    <w:rsid w:val="008B122C"/>
    <w:rsid w:val="009E3510"/>
    <w:rsid w:val="00AD18D5"/>
    <w:rsid w:val="00B277B3"/>
    <w:rsid w:val="00CA70E0"/>
    <w:rsid w:val="00CC08A7"/>
    <w:rsid w:val="00E20C69"/>
    <w:rsid w:val="00F35A87"/>
    <w:rsid w:val="00FC606D"/>
    <w:rsid w:val="00FE4AFC"/>
    <w:rsid w:val="00FF0AA5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40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5A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06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550</Words>
  <Characters>3136</Characters>
  <Application>Microsoft Macintosh Word</Application>
  <DocSecurity>0</DocSecurity>
  <Lines>26</Lines>
  <Paragraphs>6</Paragraphs>
  <ScaleCrop>false</ScaleCrop>
  <Company>Parkway School District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10</cp:revision>
  <dcterms:created xsi:type="dcterms:W3CDTF">2014-05-28T01:54:00Z</dcterms:created>
  <dcterms:modified xsi:type="dcterms:W3CDTF">2014-07-24T13:33:00Z</dcterms:modified>
</cp:coreProperties>
</file>